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0A" w:rsidRDefault="005421D0">
      <w:pPr>
        <w:spacing w:after="218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192" w:line="259" w:lineRule="auto"/>
        <w:ind w:left="3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37645" cy="2552000"/>
                <wp:effectExtent l="0" t="0" r="0" b="0"/>
                <wp:docPr id="8456" name="Group 8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645" cy="2552000"/>
                          <a:chOff x="0" y="0"/>
                          <a:chExt cx="5537645" cy="2552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505958" y="24091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"/>
                            <a:ext cx="5448300" cy="245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486400" cy="249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2495551">
                                <a:moveTo>
                                  <a:pt x="0" y="2495551"/>
                                </a:moveTo>
                                <a:lnTo>
                                  <a:pt x="5486400" y="2495551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56" style="width:436.035pt;height:200.945pt;mso-position-horizontal-relative:char;mso-position-vertical-relative:line" coordsize="55376,25520">
                <v:rect id="Rectangle 9" style="position:absolute;width:421;height:1899;left:55059;top:24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54483;height:24574;left:190;top:190;" filled="f">
                  <v:imagedata r:id="rId5"/>
                </v:shape>
                <v:shape id="Shape 31" style="position:absolute;width:54864;height:24955;left:0;top:0;" coordsize="5486400,2495551" path="m0,2495551l5486400,2495551l5486400,0l0,0x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250A" w:rsidRDefault="005421D0">
      <w:pPr>
        <w:spacing w:after="222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0250A" w:rsidRDefault="005421D0">
      <w:pPr>
        <w:spacing w:after="218" w:line="259" w:lineRule="auto"/>
        <w:ind w:left="0" w:right="3099" w:firstLine="0"/>
        <w:jc w:val="right"/>
      </w:pPr>
      <w:r>
        <w:rPr>
          <w:b/>
        </w:rPr>
        <w:t xml:space="preserve">Skin Tone Heritability in Humans </w:t>
      </w:r>
    </w:p>
    <w:p w:rsidR="0000250A" w:rsidRDefault="005421D0">
      <w:pPr>
        <w:spacing w:after="217" w:line="259" w:lineRule="auto"/>
        <w:jc w:val="center"/>
      </w:pPr>
      <w:r>
        <w:rPr>
          <w:b/>
        </w:rPr>
        <w:t xml:space="preserve">Naomi Nkinsi </w:t>
      </w:r>
    </w:p>
    <w:p w:rsidR="0000250A" w:rsidRDefault="005421D0">
      <w:pPr>
        <w:spacing w:after="217" w:line="259" w:lineRule="auto"/>
        <w:ind w:right="164"/>
        <w:jc w:val="center"/>
      </w:pPr>
      <w:r>
        <w:rPr>
          <w:b/>
        </w:rPr>
        <w:t xml:space="preserve">Honors 221 </w:t>
      </w:r>
    </w:p>
    <w:p w:rsidR="0000250A" w:rsidRDefault="005421D0">
      <w:pPr>
        <w:spacing w:after="217" w:line="259" w:lineRule="auto"/>
        <w:ind w:right="168"/>
        <w:jc w:val="center"/>
      </w:pPr>
      <w:r>
        <w:rPr>
          <w:b/>
        </w:rPr>
        <w:t xml:space="preserve">Winter 2016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pStyle w:val="Heading1"/>
        <w:spacing w:after="211"/>
      </w:pPr>
      <w:r>
        <w:lastRenderedPageBreak/>
        <w:t>Abstract</w:t>
      </w:r>
      <w:r>
        <w:rPr>
          <w:u w:val="none"/>
        </w:rPr>
        <w:t xml:space="preserve"> </w:t>
      </w:r>
    </w:p>
    <w:p w:rsidR="0000250A" w:rsidRDefault="005421D0">
      <w:pPr>
        <w:ind w:left="-5" w:right="147"/>
      </w:pPr>
      <w:r>
        <w:t xml:space="preserve"> Variation in human skin tone, a trait that has long been used to divide and colonize those of the darker phenotype, </w:t>
      </w:r>
      <w:r>
        <w:t>is one such trait that has peeked interest as it has had both recent and historical sociological impacts. When examining a wide population of humans, it is clear that skin tone is a quantitative trait as variations fall within a spectrum as opposed to disc</w:t>
      </w:r>
      <w:r>
        <w:t>rete categories. Since skin tone is a quantitative trait, multiple contributing factors such as genes and the amount of sun exposure an individual gets could contribute to the resulting phenotype. This study is continuation to a previous study in which I u</w:t>
      </w:r>
      <w:r>
        <w:t>tilized survey techniques and conducted a data analysis to determine the heritability of skin tone. In my previous study, I had participants rank their own skin tone and that of their parents according to a scale and calculated heritability. In this study,</w:t>
      </w:r>
      <w:r>
        <w:t xml:space="preserve"> the same general methods were used except I focused specifically on 20 mixed race families and ranked them myself. The purpose of this study was to determine if the heritability of skin tone would be different in mixed-race families. I hypothesized that w</w:t>
      </w:r>
      <w:r>
        <w:t>hile skin tone can very well be influenced by non-genetic factors like sun exposure, the majority of skin tone variation would be due to high heritability from parent to offspring. I hypothesized that this heritability shouldn’t be influenced by whether or</w:t>
      </w:r>
      <w:r>
        <w:t xml:space="preserve"> not the families were mixed-race. The percent difference in genetic heritability of skin tones was 42.9352% which mixed-race families having a heritability of 63% and same-race a heritability of 97%. This data indicates that my hypothesis was not supporte</w:t>
      </w:r>
      <w:r>
        <w:t xml:space="preserve">d. </w:t>
      </w:r>
    </w:p>
    <w:p w:rsidR="0000250A" w:rsidRDefault="005421D0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00250A" w:rsidRDefault="005421D0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00250A" w:rsidRDefault="005421D0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00250A" w:rsidRDefault="005421D0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00250A" w:rsidRDefault="005421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250A" w:rsidRDefault="005421D0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00250A" w:rsidRDefault="005421D0">
      <w:pPr>
        <w:pStyle w:val="Heading1"/>
        <w:ind w:right="167"/>
      </w:pPr>
      <w:r>
        <w:lastRenderedPageBreak/>
        <w:t>Introduction</w:t>
      </w:r>
      <w:r>
        <w:rPr>
          <w:u w:val="none"/>
        </w:rPr>
        <w:t xml:space="preserve"> </w:t>
      </w:r>
    </w:p>
    <w:p w:rsidR="0000250A" w:rsidRDefault="005421D0">
      <w:pPr>
        <w:ind w:left="-5" w:right="147"/>
      </w:pPr>
      <w:r>
        <w:t xml:space="preserve"> Previous studies on this topic have found indications that human skin color is controlled by a combination of multiple genes (1) .This provides information indicating that variation in skin color has a genetic component. </w:t>
      </w:r>
      <w:r>
        <w:t>Furthermore, my previous study on this matter in which 69 individuals were asked to rank their skin tone and that of their parents according to a scale showed that 97% of variation in skin pigmentation was genetic. This information provided the basis of my</w:t>
      </w:r>
      <w:r>
        <w:t xml:space="preserve"> study as I sought to determine if mixed-race families have similar hereditary patterns in skin tone or if environment played a greater role because their parents have greater genetic variation between the two of them. In this study, I hypothesize that the</w:t>
      </w:r>
      <w:r>
        <w:t xml:space="preserve"> variation skin tone in human populations, specifically mixed-races families, arises from a combination of genetic and environmental factors to the same degree as in non-mixed-race families. </w:t>
      </w:r>
    </w:p>
    <w:p w:rsidR="0000250A" w:rsidRDefault="005421D0">
      <w:pPr>
        <w:pStyle w:val="Heading1"/>
        <w:ind w:right="164"/>
      </w:pPr>
      <w:r>
        <w:t>Methods</w:t>
      </w:r>
      <w:r>
        <w:rPr>
          <w:b w:val="0"/>
          <w:u w:val="none"/>
        </w:rPr>
        <w:t xml:space="preserve"> </w:t>
      </w:r>
    </w:p>
    <w:p w:rsidR="0000250A" w:rsidRDefault="005421D0">
      <w:pPr>
        <w:ind w:left="-5" w:right="147"/>
      </w:pPr>
      <w:r>
        <w:t xml:space="preserve"> In order to test my hypothesis that variation in human</w:t>
      </w:r>
      <w:r>
        <w:t xml:space="preserve"> skin tone is mostly due to genetic factors in mixed-race families, I conducted a survey of offspring and their parents. Using photos of mixed-race families obtained through online searches and social media sites such as Facebook and Instagram, I ranked th</w:t>
      </w:r>
      <w:r>
        <w:t xml:space="preserve">e skin tone of the parents and offspring in 20 unrelated families according to the Fitzpatrick skin tone scale </w:t>
      </w:r>
      <w:r>
        <w:rPr>
          <w:b/>
        </w:rPr>
        <w:t>(Fig. 1)</w:t>
      </w:r>
      <w:r>
        <w:t xml:space="preserve"> and formatted these results into a table </w:t>
      </w:r>
      <w:r>
        <w:rPr>
          <w:b/>
        </w:rPr>
        <w:t xml:space="preserve">(Fig. 2). </w:t>
      </w:r>
      <w:r>
        <w:t>Each family was only ranked once, and I alone ranked the skin tone of the individuals</w:t>
      </w:r>
      <w:r>
        <w:t xml:space="preserve"> based on plain eye observations. After collecting my data, I then created a graph that plots the midparent skin tone against the mid offspring skin tone and measured the slop of the best-fit line to determine heritability. From there, I compared the herit</w:t>
      </w:r>
      <w:r>
        <w:t xml:space="preserve">ability of skin tone in mixed versus nonmixed families by calculating a percent difference </w:t>
      </w:r>
      <w:r>
        <w:rPr>
          <w:b/>
        </w:rPr>
        <w:t>(Fig. 4)</w:t>
      </w:r>
      <w:r>
        <w:t xml:space="preserve">. </w:t>
      </w:r>
    </w:p>
    <w:p w:rsidR="0000250A" w:rsidRDefault="005421D0">
      <w:pPr>
        <w:spacing w:after="252" w:line="259" w:lineRule="auto"/>
        <w:ind w:left="0" w:right="103" w:firstLine="0"/>
        <w:jc w:val="center"/>
      </w:pPr>
      <w:r>
        <w:rPr>
          <w:b/>
        </w:rPr>
        <w:t xml:space="preserve"> </w:t>
      </w:r>
    </w:p>
    <w:p w:rsidR="0000250A" w:rsidRDefault="005421D0">
      <w:pPr>
        <w:pStyle w:val="Heading1"/>
        <w:ind w:right="167"/>
      </w:pPr>
      <w:r>
        <w:t>Results and Conclusions</w:t>
      </w:r>
      <w:r>
        <w:rPr>
          <w:b w:val="0"/>
          <w:u w:val="none"/>
        </w:rPr>
        <w:t xml:space="preserve"> </w:t>
      </w:r>
    </w:p>
    <w:p w:rsidR="0000250A" w:rsidRDefault="005421D0">
      <w:pPr>
        <w:spacing w:after="5" w:line="477" w:lineRule="auto"/>
        <w:ind w:right="124"/>
        <w:jc w:val="left"/>
      </w:pPr>
      <w:r>
        <w:t xml:space="preserve"> </w:t>
      </w:r>
      <w:r>
        <w:tab/>
        <w:t>When determining heritability of a trait, the slope of the best fit line when offspring value and mid-</w:t>
      </w:r>
      <w:r>
        <w:t xml:space="preserve">parent value are plotted against one another can give an accurate estimate. In my experiment, this slope value was 0.625, indicating that about 67% of variation due to skin tone </w:t>
      </w:r>
      <w:r>
        <w:rPr>
          <w:b/>
        </w:rPr>
        <w:t>(Fig. 3)</w:t>
      </w:r>
      <w:r>
        <w:t xml:space="preserve"> in humans is hereditary while the other 33% may be due to environment</w:t>
      </w:r>
      <w:r>
        <w:t>al factors. In my previous study, the slope value was 0.9667, indicated that about 97% of variation in skin tone is hereditary. There is a percent difference of 42.9352% between the two values. My hypothesis that variation in human skin pigmentation  due t</w:t>
      </w:r>
      <w:r>
        <w:t xml:space="preserve">o genes  is the same in mixed-race and same race families was not supported. </w:t>
      </w:r>
    </w:p>
    <w:p w:rsidR="0000250A" w:rsidRDefault="005421D0">
      <w:pPr>
        <w:pStyle w:val="Heading1"/>
        <w:ind w:right="163"/>
      </w:pPr>
      <w:r>
        <w:t>Discussion</w:t>
      </w:r>
      <w:r>
        <w:rPr>
          <w:b w:val="0"/>
          <w:u w:val="none"/>
        </w:rPr>
        <w:t xml:space="preserve"> </w:t>
      </w:r>
    </w:p>
    <w:p w:rsidR="0000250A" w:rsidRDefault="005421D0">
      <w:pPr>
        <w:spacing w:after="5" w:line="477" w:lineRule="auto"/>
        <w:ind w:right="124"/>
        <w:jc w:val="left"/>
      </w:pPr>
      <w:r>
        <w:t xml:space="preserve"> </w:t>
      </w:r>
      <w:r>
        <w:tab/>
        <w:t>This investigation was restricted in many ways that may have altered the results or led to poor interpretation. For example, a much larger sample size would increas</w:t>
      </w:r>
      <w:r>
        <w:t>e the accuracy of the predicted slope as more data points would be plotted. In this study, I only surveyed 20 unique families while the previous study used for comparison had 69 unique respondents.  I compared the results of the two studies, but this compa</w:t>
      </w:r>
      <w:r>
        <w:t xml:space="preserve">rison may not have been fair because the previous study had much more robust data. Furthermore, the survey results were based solely on my interpretation of photos that I found whereas those of the previous study were conducted by multiple individuals and </w:t>
      </w:r>
      <w:r>
        <w:t xml:space="preserve">were based on intimate knowledge of the individuals being ranked, not photos that could have been edited or otherwise altered.  </w:t>
      </w:r>
    </w:p>
    <w:p w:rsidR="0000250A" w:rsidRDefault="005421D0">
      <w:pPr>
        <w:spacing w:after="5" w:line="479" w:lineRule="auto"/>
        <w:ind w:right="124"/>
        <w:jc w:val="left"/>
      </w:pPr>
      <w:r>
        <w:t xml:space="preserve"> </w:t>
      </w:r>
      <w:r>
        <w:tab/>
        <w:t xml:space="preserve">A better experiment for this question would have been to separate children from their biological parents and place them with </w:t>
      </w:r>
      <w:r>
        <w:t>non-biological foster parents as one experimental group. I would conduct this experiment with two sets of children: offspring of both same-race and mixedrace parents to see if the heritability of skin tones in the offspring varied between the two groups. T</w:t>
      </w:r>
      <w:r>
        <w:t>he other control group would have children remain with their biological parents. Although this alternative study would probably provide the most non-biased and robust results, it would not be ethical. Perhaps I could find animal models that have similar sk</w:t>
      </w:r>
      <w:r>
        <w:t xml:space="preserve">in tone genes to conduct this experiment on, but these results may not necessarily be transferable to humans. </w:t>
      </w:r>
    </w:p>
    <w:p w:rsidR="0000250A" w:rsidRDefault="005421D0">
      <w:pPr>
        <w:spacing w:after="252" w:line="259" w:lineRule="auto"/>
        <w:ind w:left="0" w:right="103" w:firstLine="0"/>
        <w:jc w:val="center"/>
      </w:pPr>
      <w:r>
        <w:rPr>
          <w:b/>
        </w:rPr>
        <w:t xml:space="preserve"> </w:t>
      </w:r>
    </w:p>
    <w:p w:rsidR="0000250A" w:rsidRDefault="005421D0">
      <w:pPr>
        <w:pStyle w:val="Heading1"/>
        <w:ind w:right="169"/>
      </w:pPr>
      <w:r>
        <w:t>Data and Figures</w:t>
      </w:r>
      <w:r>
        <w:rPr>
          <w:u w:val="none"/>
        </w:rPr>
        <w:t xml:space="preserve"> </w:t>
      </w:r>
    </w:p>
    <w:p w:rsidR="0000250A" w:rsidRDefault="005421D0">
      <w:pPr>
        <w:spacing w:after="1821" w:line="259" w:lineRule="auto"/>
        <w:ind w:left="0" w:right="10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-213664</wp:posOffset>
                </wp:positionH>
                <wp:positionV relativeFrom="paragraph">
                  <wp:posOffset>-12292</wp:posOffset>
                </wp:positionV>
                <wp:extent cx="1655445" cy="3502025"/>
                <wp:effectExtent l="0" t="0" r="0" b="0"/>
                <wp:wrapSquare wrapText="bothSides"/>
                <wp:docPr id="8088" name="Group 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3502025"/>
                          <a:chOff x="0" y="0"/>
                          <a:chExt cx="1655445" cy="3502025"/>
                        </a:xfrm>
                      </wpg:grpSpPr>
                      <wps:wsp>
                        <wps:cNvPr id="421" name="Rectangle 421"/>
                        <wps:cNvSpPr/>
                        <wps:spPr>
                          <a:xfrm>
                            <a:off x="213665" y="3858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13665" y="6828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13665" y="10333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13665" y="1409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13665" y="17332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13665" y="20563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13665" y="23794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13665" y="27025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13665" y="30256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13665" y="33487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350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88" style="width:130.35pt;height:275.75pt;position:absolute;mso-position-horizontal-relative:text;mso-position-horizontal:absolute;margin-left:-16.824pt;mso-position-vertical-relative:text;margin-top:-0.967957pt;" coordsize="16554,35020">
                <v:rect id="Rectangle 421" style="position:absolute;width:421;height:1899;left:2136;top: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506;height:2243;left:2136;top: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3" style="position:absolute;width:506;height:2243;left:2136;top:10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421;height:1899;left:2136;top:14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style="position:absolute;width:421;height:1899;left:2136;top:17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style="position:absolute;width:421;height:1899;left:2136;top:20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style="position:absolute;width:421;height:1899;left:2136;top:23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421;height:1899;left:2136;top:27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style="position:absolute;width:421;height:1899;left:2136;top:30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style="position:absolute;width:421;height:1899;left:2136;top:33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" style="position:absolute;width:16554;height:35020;left:0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p w:rsidR="0000250A" w:rsidRDefault="005421D0">
      <w:pPr>
        <w:spacing w:after="2333" w:line="266" w:lineRule="auto"/>
        <w:ind w:right="421"/>
        <w:jc w:val="left"/>
      </w:pPr>
      <w:r>
        <w:rPr>
          <w:b/>
        </w:rPr>
        <w:t>Figure 1</w:t>
      </w:r>
      <w:r>
        <w:t xml:space="preserve">. </w:t>
      </w:r>
      <w:r>
        <w:t xml:space="preserve">A screen shot of the Fitzpatrick skin tone scale used in the online survey provided for participants is shown above. Note that answers were collected in a multiple choice format and that visual aids were provided to ensure accurate answer selection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941" w:type="dxa"/>
        <w:tblInd w:w="710" w:type="dxa"/>
        <w:tblCellMar>
          <w:top w:w="4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0"/>
        <w:gridCol w:w="1618"/>
        <w:gridCol w:w="1421"/>
        <w:gridCol w:w="2254"/>
        <w:gridCol w:w="1318"/>
      </w:tblGrid>
      <w:tr w:rsidR="0000250A">
        <w:trPr>
          <w:trHeight w:val="560"/>
        </w:trPr>
        <w:tc>
          <w:tcPr>
            <w:tcW w:w="133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0250A" w:rsidRDefault="005421D0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0250A" w:rsidRDefault="005421D0">
            <w:pPr>
              <w:spacing w:after="0" w:line="259" w:lineRule="auto"/>
              <w:ind w:left="406" w:right="0" w:hanging="406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Mother's Skin Tone </w:t>
            </w:r>
          </w:p>
        </w:tc>
        <w:tc>
          <w:tcPr>
            <w:tcW w:w="142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0250A" w:rsidRDefault="005421D0">
            <w:pPr>
              <w:spacing w:after="0" w:line="259" w:lineRule="auto"/>
              <w:ind w:left="362" w:right="0" w:hanging="362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Father's skin tone </w:t>
            </w:r>
          </w:p>
        </w:tc>
        <w:tc>
          <w:tcPr>
            <w:tcW w:w="22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0250A" w:rsidRDefault="005421D0">
            <w:pPr>
              <w:spacing w:after="0" w:line="259" w:lineRule="auto"/>
              <w:ind w:left="704" w:right="0" w:hanging="704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Average parent skin tone </w:t>
            </w:r>
          </w:p>
        </w:tc>
        <w:tc>
          <w:tcPr>
            <w:tcW w:w="13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0250A" w:rsidRDefault="005421D0">
            <w:pPr>
              <w:spacing w:after="0" w:line="259" w:lineRule="auto"/>
              <w:ind w:left="298" w:right="0" w:hanging="298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Child's skin tone </w:t>
            </w:r>
          </w:p>
        </w:tc>
      </w:tr>
      <w:tr w:rsidR="0000250A">
        <w:trPr>
          <w:trHeight w:val="276"/>
        </w:trPr>
        <w:tc>
          <w:tcPr>
            <w:tcW w:w="133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 </w:t>
            </w:r>
          </w:p>
        </w:tc>
        <w:tc>
          <w:tcPr>
            <w:tcW w:w="1618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4.5 </w:t>
            </w:r>
          </w:p>
        </w:tc>
        <w:tc>
          <w:tcPr>
            <w:tcW w:w="1318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4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5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6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7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8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00250A">
        <w:trPr>
          <w:trHeight w:val="26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10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14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15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16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17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86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00250A">
        <w:trPr>
          <w:trHeight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18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00250A">
        <w:trPr>
          <w:trHeight w:val="26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Family 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7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77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00250A" w:rsidRDefault="005421D0">
            <w:pPr>
              <w:spacing w:after="0" w:line="259" w:lineRule="auto"/>
              <w:ind w:left="4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</w:tbl>
    <w:p w:rsidR="0000250A" w:rsidRDefault="005421D0">
      <w:pPr>
        <w:tabs>
          <w:tab w:val="center" w:pos="1272"/>
          <w:tab w:val="center" w:pos="2674"/>
          <w:tab w:val="center" w:pos="4232"/>
          <w:tab w:val="center" w:pos="5995"/>
          <w:tab w:val="center" w:pos="784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Family 20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1 </w:t>
      </w:r>
      <w:r>
        <w:rPr>
          <w:rFonts w:ascii="Calibri" w:eastAsia="Calibri" w:hAnsi="Calibri" w:cs="Calibri"/>
          <w:sz w:val="22"/>
        </w:rPr>
        <w:tab/>
        <w:t xml:space="preserve">6 </w:t>
      </w:r>
      <w:r>
        <w:rPr>
          <w:rFonts w:ascii="Calibri" w:eastAsia="Calibri" w:hAnsi="Calibri" w:cs="Calibri"/>
          <w:sz w:val="22"/>
        </w:rPr>
        <w:tab/>
        <w:t xml:space="preserve">3.5 </w:t>
      </w:r>
      <w:r>
        <w:rPr>
          <w:rFonts w:ascii="Calibri" w:eastAsia="Calibri" w:hAnsi="Calibri" w:cs="Calibri"/>
          <w:sz w:val="22"/>
        </w:rPr>
        <w:tab/>
        <w:t xml:space="preserve">4 </w:t>
      </w:r>
    </w:p>
    <w:p w:rsidR="0000250A" w:rsidRDefault="005421D0">
      <w:pPr>
        <w:spacing w:after="6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00250A" w:rsidRDefault="005421D0">
      <w:pPr>
        <w:spacing w:after="0" w:line="259" w:lineRule="auto"/>
        <w:ind w:left="0" w:right="1633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5" w:line="345" w:lineRule="auto"/>
        <w:ind w:right="38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rPr>
          <w:b/>
        </w:rPr>
        <w:t xml:space="preserve">Figure 2. </w:t>
      </w:r>
      <w:r>
        <w:t xml:space="preserve">The table above depicts individual data points collected via surveying 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t xml:space="preserve">techniques. The Mid-Parent value was calculated by finding the average of the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maternal and paternal values.  </w:t>
      </w:r>
    </w:p>
    <w:p w:rsidR="0000250A" w:rsidRDefault="005421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0" w:line="259" w:lineRule="auto"/>
        <w:ind w:left="-9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0125" cy="3085440"/>
                <wp:effectExtent l="0" t="0" r="0" b="0"/>
                <wp:docPr id="11059" name="Group 1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3085440"/>
                          <a:chOff x="0" y="0"/>
                          <a:chExt cx="6080125" cy="3085440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>
                            <a:off x="6126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1265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1265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1265" y="96926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1265" y="1292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1265" y="161582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1265" y="19389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1265" y="22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1265" y="25850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1265" y="29081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Shape 882"/>
                        <wps:cNvSpPr/>
                        <wps:spPr>
                          <a:xfrm>
                            <a:off x="565404" y="591947"/>
                            <a:ext cx="0" cy="187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0">
                                <a:moveTo>
                                  <a:pt x="0" y="187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524256" y="246646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524256" y="215404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524256" y="184162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524256" y="152920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524256" y="121678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524256" y="90436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524256" y="59194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565404" y="2466467"/>
                            <a:ext cx="5294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376">
                                <a:moveTo>
                                  <a:pt x="0" y="0"/>
                                </a:moveTo>
                                <a:lnTo>
                                  <a:pt x="52943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565404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21308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77212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834640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590545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4346448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5103876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859780" y="2466467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301998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4301998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1276858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276858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032762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032762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3546095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546095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057902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5057902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546095" y="85915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546095" y="85915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4301998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4301998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2788666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88666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2032762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032762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032762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032762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88666" y="14839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546095" y="85915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3546095" y="85915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3546095" y="85915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546095" y="85915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4301998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301998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2788666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2788666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2788666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2788666" y="117157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321308" y="1040003"/>
                            <a:ext cx="3782568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8" h="489204">
                                <a:moveTo>
                                  <a:pt x="0" y="489204"/>
                                </a:moveTo>
                                <a:lnTo>
                                  <a:pt x="378256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321308" y="1040003"/>
                            <a:ext cx="3782568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8" h="489204">
                                <a:moveTo>
                                  <a:pt x="0" y="489204"/>
                                </a:moveTo>
                                <a:lnTo>
                                  <a:pt x="378256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4125722" y="1518437"/>
                            <a:ext cx="185601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y = 0.625x + 1.4375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522087" y="1518437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83134" y="2409064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83134" y="2096643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83134" y="1784223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383134" y="1471321"/>
                            <a:ext cx="85500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83134" y="115912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83134" y="846709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83134" y="53428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33146" y="2574291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241425" y="2574291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2046097" y="2574291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2754503" y="2574291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559429" y="2574291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267454" y="2574291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5072507" y="2574291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5780786" y="2574291"/>
                            <a:ext cx="2129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 rot="-5399999">
                            <a:off x="-545087" y="1219721"/>
                            <a:ext cx="1675757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Mid Offspring Value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 rot="-5399999">
                            <a:off x="269840" y="774048"/>
                            <a:ext cx="45900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2667889" y="2772537"/>
                            <a:ext cx="14508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Mid Parent Value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3759073" y="27725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905635" y="200406"/>
                            <a:ext cx="301392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Heritability of Skin Tone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4173982" y="20040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57760"/>
                            <a:ext cx="6080125" cy="302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125" h="3027680">
                                <a:moveTo>
                                  <a:pt x="0" y="3027680"/>
                                </a:moveTo>
                                <a:lnTo>
                                  <a:pt x="6080125" y="3027680"/>
                                </a:lnTo>
                                <a:lnTo>
                                  <a:pt x="608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59" style="width:478.75pt;height:242.948pt;mso-position-horizontal-relative:char;mso-position-vertical-relative:line" coordsize="60801,30854">
                <v:rect id="Rectangle 468" style="position:absolute;width:421;height:1899;left:6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style="position:absolute;width:421;height:1899;left:612;top: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style="position:absolute;width:421;height:1899;left:612;top:6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421;height:1899;left:612;top:9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421;height:1899;left:612;top:12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style="position:absolute;width:421;height:1899;left:612;top:1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style="position:absolute;width:421;height:1899;left:612;top:19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style="position:absolute;width:421;height:1899;left:612;top:2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style="position:absolute;width:421;height:1899;left:612;top:25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style="position:absolute;width:421;height:1899;left:612;top:29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2" style="position:absolute;width:0;height:18745;left:5654;top:5919;" coordsize="0,1874520" path="m0,1874520l0,0">
                  <v:stroke weight="0.72pt" endcap="flat" joinstyle="round" on="true" color="#868686"/>
                  <v:fill on="false" color="#000000" opacity="0"/>
                </v:shape>
                <v:shape id="Shape 883" style="position:absolute;width:411;height:0;left:5242;top:24664;" coordsize="41148,0" path="m0,0l41148,0">
                  <v:stroke weight="0.72pt" endcap="flat" joinstyle="round" on="true" color="#868686"/>
                  <v:fill on="false" color="#000000" opacity="0"/>
                </v:shape>
                <v:shape id="Shape 884" style="position:absolute;width:411;height:0;left:5242;top:21540;" coordsize="41148,0" path="m0,0l41148,0">
                  <v:stroke weight="0.72pt" endcap="flat" joinstyle="round" on="true" color="#868686"/>
                  <v:fill on="false" color="#000000" opacity="0"/>
                </v:shape>
                <v:shape id="Shape 885" style="position:absolute;width:411;height:0;left:5242;top:18416;" coordsize="41148,0" path="m0,0l41148,0">
                  <v:stroke weight="0.72pt" endcap="flat" joinstyle="round" on="true" color="#868686"/>
                  <v:fill on="false" color="#000000" opacity="0"/>
                </v:shape>
                <v:shape id="Shape 886" style="position:absolute;width:411;height:0;left:5242;top:15292;" coordsize="41148,0" path="m0,0l41148,0">
                  <v:stroke weight="0.72pt" endcap="flat" joinstyle="round" on="true" color="#868686"/>
                  <v:fill on="false" color="#000000" opacity="0"/>
                </v:shape>
                <v:shape id="Shape 887" style="position:absolute;width:411;height:0;left:5242;top:12167;" coordsize="41148,0" path="m0,0l41148,0">
                  <v:stroke weight="0.72pt" endcap="flat" joinstyle="round" on="true" color="#868686"/>
                  <v:fill on="false" color="#000000" opacity="0"/>
                </v:shape>
                <v:shape id="Shape 888" style="position:absolute;width:411;height:0;left:5242;top:9043;" coordsize="41148,0" path="m0,0l41148,0">
                  <v:stroke weight="0.72pt" endcap="flat" joinstyle="round" on="true" color="#868686"/>
                  <v:fill on="false" color="#000000" opacity="0"/>
                </v:shape>
                <v:shape id="Shape 889" style="position:absolute;width:411;height:0;left:5242;top:5919;" coordsize="41148,0" path="m0,0l41148,0">
                  <v:stroke weight="0.72pt" endcap="flat" joinstyle="round" on="true" color="#868686"/>
                  <v:fill on="false" color="#000000" opacity="0"/>
                </v:shape>
                <v:shape id="Shape 890" style="position:absolute;width:52943;height:0;left:5654;top:24664;" coordsize="5294376,0" path="m0,0l5294376,0">
                  <v:stroke weight="0.72pt" endcap="flat" joinstyle="round" on="true" color="#868686"/>
                  <v:fill on="false" color="#000000" opacity="0"/>
                </v:shape>
                <v:shape id="Shape 891" style="position:absolute;width:0;height:396;left:5654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2" style="position:absolute;width:0;height:396;left:13213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3" style="position:absolute;width:0;height:396;left:20772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4" style="position:absolute;width:0;height:396;left:28346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5" style="position:absolute;width:0;height:396;left:35905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6" style="position:absolute;width:0;height:396;left:43464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7" style="position:absolute;width:0;height:396;left:51038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8" style="position:absolute;width:0;height:396;left:58597;top:24664;" coordsize="0,39625" path="m0,0l0,39625">
                  <v:stroke weight="0.72pt" endcap="flat" joinstyle="round" on="true" color="#868686"/>
                  <v:fill on="false" color="#000000" opacity="0"/>
                </v:shape>
                <v:shape id="Shape 899" style="position:absolute;width:883;height:883;left:43019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00" style="position:absolute;width:883;height:883;left:43019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01" style="position:absolute;width:883;height:883;left:12768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02" style="position:absolute;width:883;height:883;left:12768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03" style="position:absolute;width:883;height:883;left:20327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04" style="position:absolute;width:883;height:883;left:20327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05" style="position:absolute;width:883;height:883;left:35460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06" style="position:absolute;width:883;height:883;left:35460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07" style="position:absolute;width:883;height:883;left:27886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08" style="position:absolute;width:883;height:883;left:27886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09" style="position:absolute;width:883;height:883;left:50579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10" style="position:absolute;width:883;height:883;left:50579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11" style="position:absolute;width:883;height:883;left:27886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12" style="position:absolute;width:883;height:883;left:27886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13" style="position:absolute;width:883;height:883;left:35460;top:8591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14" style="position:absolute;width:883;height:883;left:35460;top:8591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15" style="position:absolute;width:883;height:883;left:43019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16" style="position:absolute;width:883;height:883;left:43019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17" style="position:absolute;width:883;height:883;left:27886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18" style="position:absolute;width:883;height:883;left:27886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19" style="position:absolute;width:883;height:883;left:20327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20" style="position:absolute;width:883;height:883;left:20327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21" style="position:absolute;width:883;height:883;left:27886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22" style="position:absolute;width:883;height:883;left:27886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23" style="position:absolute;width:883;height:883;left:20327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24" style="position:absolute;width:883;height:883;left:20327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25" style="position:absolute;width:883;height:883;left:27886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26" style="position:absolute;width:883;height:883;left:27886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27" style="position:absolute;width:883;height:883;left:27886;top:14839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28" style="position:absolute;width:883;height:883;left:27886;top:14839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29" style="position:absolute;width:883;height:883;left:35460;top:8591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30" style="position:absolute;width:883;height:883;left:35460;top:8591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31" style="position:absolute;width:883;height:883;left:35460;top:8591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32" style="position:absolute;width:883;height:883;left:35460;top:8591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33" style="position:absolute;width:883;height:883;left:43019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34" style="position:absolute;width:883;height:883;left:43019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35" style="position:absolute;width:883;height:883;left:27886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36" style="position:absolute;width:883;height:883;left:27886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37" style="position:absolute;width:883;height:883;left:27886;top:11715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938" style="position:absolute;width:883;height:883;left:27886;top:11715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939" style="position:absolute;width:37825;height:4892;left:13213;top:10400;" coordsize="3782568,489204" path="m0,489204l3782568,0">
                  <v:stroke weight="0.72pt" endcap="round" joinstyle="round" on="true" color="#000000"/>
                  <v:fill on="false" color="#000000" opacity="0"/>
                </v:shape>
                <v:shape id="Shape 940" style="position:absolute;width:37825;height:4892;left:13213;top:10400;" coordsize="3782568,489204" path="m0,489204l3782568,0">
                  <v:stroke weight="0.72pt" endcap="round" joinstyle="round" on="true" color="#000000"/>
                  <v:fill on="false" color="#000000" opacity="0"/>
                </v:shape>
                <v:rect id="Rectangle 941" style="position:absolute;width:18560;height:2419;left:41257;top:15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y = 0.625x + 1.4375</w:t>
                        </w:r>
                      </w:p>
                    </w:txbxContent>
                  </v:textbox>
                </v:rect>
                <v:rect id="Rectangle 942" style="position:absolute;width:536;height:2419;left:55220;top:15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" style="position:absolute;width:852;height:1713;left:3831;top:24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944" style="position:absolute;width:852;height:1713;left:3831;top:2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45" style="position:absolute;width:852;height:1713;left:3831;top:17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46" style="position:absolute;width:855;height:1717;left:3831;top:14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47" style="position:absolute;width:852;height:1713;left:3831;top:11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48" style="position:absolute;width:852;height:1713;left:3831;top:8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949" style="position:absolute;width:852;height:1713;left:3831;top:5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950" style="position:absolute;width:852;height:1713;left:5331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51" style="position:absolute;width:2129;height:1713;left:12414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2.5</w:t>
                        </w:r>
                      </w:p>
                    </w:txbxContent>
                  </v:textbox>
                </v:rect>
                <v:rect id="Rectangle 952" style="position:absolute;width:852;height:1713;left:20460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53" style="position:absolute;width:2129;height:1713;left:27545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3.5</w:t>
                        </w:r>
                      </w:p>
                    </w:txbxContent>
                  </v:textbox>
                </v:rect>
                <v:rect id="Rectangle 954" style="position:absolute;width:852;height:1713;left:35594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55" style="position:absolute;width:2129;height:1713;left:42674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4.5</w:t>
                        </w:r>
                      </w:p>
                    </w:txbxContent>
                  </v:textbox>
                </v:rect>
                <v:rect id="Rectangle 956" style="position:absolute;width:852;height:1713;left:50725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957" style="position:absolute;width:2129;height:1713;left:57807;top:2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5.5</w:t>
                        </w:r>
                      </w:p>
                    </w:txbxContent>
                  </v:textbox>
                </v:rect>
                <v:rect id="Rectangle 958" style="position:absolute;width:16757;height:2068;left:-5450;top:1219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Mid Offspring Value</w:t>
                        </w:r>
                      </w:p>
                    </w:txbxContent>
                  </v:textbox>
                </v:rect>
                <v:rect id="Rectangle 959" style="position:absolute;width:459;height:2068;left:2698;top:774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style="position:absolute;width:14508;height:2064;left:26678;top:2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Mid Parent Value</w:t>
                        </w:r>
                      </w:p>
                    </w:txbxContent>
                  </v:textbox>
                </v:rect>
                <v:rect id="Rectangle 961" style="position:absolute;width:458;height:2064;left:37590;top:2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2" style="position:absolute;width:30139;height:3096;left:19056;top:2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Heritability of Skin Tone</w:t>
                        </w:r>
                      </w:p>
                    </w:txbxContent>
                  </v:textbox>
                </v:rect>
                <v:rect id="Rectangle 963" style="position:absolute;width:687;height:3096;left:41739;top:2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4" style="position:absolute;width:60801;height:30276;left:0;top:577;" coordsize="6080125,3027680" path="m0,3027680l6080125,3027680l6080125,0l0,0x">
                  <v:stroke weight="0.75pt" endcap="flat" joinstyle="round" on="true" color="#868686"/>
                  <v:fill on="false" color="#000000" opacity="0"/>
                </v:shape>
              </v:group>
            </w:pict>
          </mc:Fallback>
        </mc:AlternateContent>
      </w:r>
    </w:p>
    <w:p w:rsidR="0000250A" w:rsidRDefault="005421D0">
      <w:pPr>
        <w:spacing w:after="0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5" w:line="266" w:lineRule="auto"/>
        <w:ind w:left="219" w:right="12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</wp:posOffset>
                </wp:positionH>
                <wp:positionV relativeFrom="paragraph">
                  <wp:posOffset>-845666</wp:posOffset>
                </wp:positionV>
                <wp:extent cx="5832908" cy="3479419"/>
                <wp:effectExtent l="0" t="0" r="0" b="0"/>
                <wp:wrapSquare wrapText="bothSides"/>
                <wp:docPr id="8610" name="Group 8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908" cy="3479419"/>
                          <a:chOff x="0" y="0"/>
                          <a:chExt cx="5832908" cy="3479419"/>
                        </a:xfrm>
                      </wpg:grpSpPr>
                      <wps:wsp>
                        <wps:cNvPr id="994" name="Rectangle 994"/>
                        <wps:cNvSpPr/>
                        <wps:spPr>
                          <a:xfrm>
                            <a:off x="0" y="441808"/>
                            <a:ext cx="8247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Figure 3.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620217" y="441808"/>
                            <a:ext cx="3833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The graph depicts a linear association between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504261" y="441808"/>
                            <a:ext cx="3162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742004" y="44180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792297" y="441808"/>
                            <a:ext cx="5060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parent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4173297" y="4418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4211397" y="441808"/>
                            <a:ext cx="20263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skin tone value and 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5735777" y="4418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0" y="642976"/>
                            <a:ext cx="20360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skin tone value. There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1531569" y="642976"/>
                            <a:ext cx="57207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50A" w:rsidRDefault="00542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variation along the line of best fit which may be decreased with larger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2492" y="0"/>
                            <a:ext cx="3181985" cy="34794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10" style="width:459.284pt;height:273.97pt;position:absolute;mso-position-horizontal-relative:text;mso-position-horizontal:absolute;margin-left:10.44pt;mso-position-vertical-relative:text;margin-top:-66.588pt;" coordsize="58329,34794">
                <v:rect id="Rectangle 994" style="position:absolute;width:8247;height:2243;left:0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Figure 3. </w:t>
                        </w:r>
                      </w:p>
                    </w:txbxContent>
                  </v:textbox>
                </v:rect>
                <v:rect id="Rectangle 995" style="position:absolute;width:38333;height:2243;left:6202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The graph depicts a linear association between </w:t>
                        </w:r>
                      </w:p>
                    </w:txbxContent>
                  </v:textbox>
                </v:rect>
                <v:rect id="Rectangle 996" style="position:absolute;width:3162;height:2243;left:35042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mid</w:t>
                        </w:r>
                      </w:p>
                    </w:txbxContent>
                  </v:textbox>
                </v:rect>
                <v:rect id="Rectangle 997" style="position:absolute;width:674;height:2243;left:37420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98" style="position:absolute;width:5060;height:2243;left:37922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parent</w:t>
                        </w:r>
                      </w:p>
                    </w:txbxContent>
                  </v:textbox>
                </v:rect>
                <v:rect id="Rectangle 999" style="position:absolute;width:506;height:2243;left:41732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0" style="position:absolute;width:20263;height:2243;left:42113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skin tone value and child</w:t>
                        </w:r>
                      </w:p>
                    </w:txbxContent>
                  </v:textbox>
                </v:rect>
                <v:rect id="Rectangle 1001" style="position:absolute;width:506;height:2243;left:57357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2" style="position:absolute;width:20360;height:2243;left:0;top:6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skin tone value. There is </w:t>
                        </w:r>
                      </w:p>
                    </w:txbxContent>
                  </v:textbox>
                </v:rect>
                <v:rect id="Rectangle 1003" style="position:absolute;width:57207;height:2243;left:15315;top:6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variation along the line of best fit which may be decreased with larger </w:t>
                        </w:r>
                      </w:p>
                    </w:txbxContent>
                  </v:textbox>
                </v:rect>
                <v:shape id="Picture 1007" style="position:absolute;width:31819;height:34794;left:10424;top:0;" filled="f">
                  <v:imagedata r:id="rId9"/>
                </v:shape>
                <w10:wrap type="square"/>
              </v:group>
            </w:pict>
          </mc:Fallback>
        </mc:AlternateContent>
      </w:r>
      <w:r>
        <w:t xml:space="preserve">sampling size.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368" w:line="259" w:lineRule="auto"/>
        <w:ind w:left="0" w:right="13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33" w:line="266" w:lineRule="auto"/>
        <w:ind w:right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rPr>
          <w:b/>
        </w:rPr>
        <w:t xml:space="preserve">Figure 4. </w:t>
      </w:r>
      <w:r>
        <w:t xml:space="preserve">The image depicts the calculation of percent difference between the heritability values 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t xml:space="preserve">of the two studies.  </w:t>
      </w:r>
    </w:p>
    <w:p w:rsidR="0000250A" w:rsidRDefault="005421D0">
      <w:pPr>
        <w:spacing w:after="2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00250A" w:rsidRDefault="005421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250A" w:rsidRDefault="005421D0">
      <w:pPr>
        <w:pStyle w:val="Heading1"/>
        <w:spacing w:after="213"/>
        <w:ind w:right="167"/>
      </w:pPr>
      <w:r>
        <w:t>Works Cited</w:t>
      </w:r>
      <w:r>
        <w:rPr>
          <w:u w:val="none"/>
        </w:rPr>
        <w:t xml:space="preserve"> </w:t>
      </w:r>
    </w:p>
    <w:p w:rsidR="0000250A" w:rsidRDefault="005421D0">
      <w:pPr>
        <w:spacing w:after="5" w:line="266" w:lineRule="auto"/>
        <w:ind w:right="124"/>
        <w:jc w:val="left"/>
      </w:pPr>
      <w:r>
        <w:t xml:space="preserve">1. Gregory S Barsh. 2013. </w:t>
      </w:r>
      <w:r>
        <w:rPr>
          <w:i/>
        </w:rPr>
        <w:t>What Controls Variation in Human Skin Color?</w:t>
      </w:r>
      <w:r>
        <w:t xml:space="preserve">. PLoS Biol. 1(1): </w:t>
      </w:r>
    </w:p>
    <w:p w:rsidR="0000250A" w:rsidRDefault="005421D0">
      <w:pPr>
        <w:spacing w:after="5" w:line="266" w:lineRule="auto"/>
        <w:ind w:right="124"/>
        <w:jc w:val="left"/>
      </w:pPr>
      <w:r>
        <w:t xml:space="preserve">e27. </w:t>
      </w:r>
    </w:p>
    <w:sectPr w:rsidR="0000250A">
      <w:pgSz w:w="12240" w:h="15840"/>
      <w:pgMar w:top="1174" w:right="1275" w:bottom="14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A"/>
    <w:rsid w:val="0000250A"/>
    <w:rsid w:val="005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58E4D-7A36-4C64-BB18-0662C5F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3" w:line="476" w:lineRule="auto"/>
      <w:ind w:left="10" w:right="1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9"/>
      <w:ind w:left="10" w:righ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Naomi</cp:lastModifiedBy>
  <cp:revision>2</cp:revision>
  <dcterms:created xsi:type="dcterms:W3CDTF">2016-05-24T21:41:00Z</dcterms:created>
  <dcterms:modified xsi:type="dcterms:W3CDTF">2016-05-24T21:41:00Z</dcterms:modified>
</cp:coreProperties>
</file>